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KMC</w:t>
      </w:r>
    </w:p>
    <w:p>
      <w:pPr>
        <w:pStyle w:val="Normal"/>
        <w:rPr/>
      </w:pPr>
      <w:r>
        <w:rPr/>
      </w:r>
    </w:p>
    <w:p>
      <w:pPr>
        <w:pStyle w:val="Normal"/>
        <w:rPr/>
      </w:pPr>
      <w:r>
        <w:rPr/>
        <w:t xml:space="preserve">Bsc Nursing </w:t>
      </w:r>
    </w:p>
    <w:p>
      <w:pPr>
        <w:pStyle w:val="Normal"/>
        <w:rPr>
          <w:rFonts w:ascii="Liberation Sans" w:hAnsi="Liberation Sans"/>
          <w:sz w:val="22"/>
          <w:szCs w:val="22"/>
        </w:rPr>
      </w:pPr>
      <w:r>
        <w:rPr>
          <w:rFonts w:ascii="Liberation Sans" w:hAnsi="Liberation Sans"/>
          <w:sz w:val="22"/>
          <w:szCs w:val="22"/>
        </w:rPr>
      </w:r>
    </w:p>
    <w:p>
      <w:pPr>
        <w:pStyle w:val="Normal"/>
        <w:spacing w:lineRule="auto" w:line="240"/>
        <w:rPr>
          <w:rFonts w:ascii="Liberation Sans" w:hAnsi="Liberation Sans"/>
          <w:b w:val="false"/>
          <w:i w:val="false"/>
          <w:caps w:val="false"/>
          <w:smallCaps w:val="false"/>
          <w:color w:val="000000"/>
          <w:spacing w:val="0"/>
          <w:sz w:val="22"/>
          <w:szCs w:val="22"/>
        </w:rPr>
      </w:pPr>
      <w:bookmarkStart w:id="0" w:name="__DdeLink__82_1748827614"/>
      <w:r>
        <w:rPr>
          <w:rFonts w:ascii="Liberation Sans" w:hAnsi="Liberation Sans"/>
          <w:b w:val="false"/>
          <w:i w:val="false"/>
          <w:caps w:val="false"/>
          <w:smallCaps w:val="false"/>
          <w:color w:val="000000"/>
          <w:spacing w:val="0"/>
          <w:sz w:val="22"/>
          <w:szCs w:val="22"/>
        </w:rPr>
        <w:t xml:space="preserve">Bachelor of Science degree in Nursing or B.Sc Nursing is a 4 year professional course. This course focuses on the promotion, upholding and reinstatement of health and to the avoidance of disease. There are mainly two Bachelor programs in Nursing. Basic B.Sc (4 years) and Post Basic B.Sc (2-3 year). </w:t>
      </w:r>
    </w:p>
    <w:p>
      <w:pPr>
        <w:pStyle w:val="Normal"/>
        <w:spacing w:lineRule="auto" w:line="240"/>
        <w:rPr>
          <w:rFonts w:ascii="Liberation Sans" w:hAnsi="Liberation Sans"/>
          <w:b w:val="false"/>
          <w:i w:val="false"/>
          <w:caps w:val="false"/>
          <w:smallCaps w:val="false"/>
          <w:color w:val="000000"/>
          <w:spacing w:val="0"/>
          <w:sz w:val="22"/>
          <w:szCs w:val="22"/>
        </w:rPr>
      </w:pPr>
      <w:r>
        <w:rPr>
          <w:rFonts w:ascii="Liberation Sans" w:hAnsi="Liberation Sans"/>
          <w:b w:val="false"/>
          <w:i w:val="false"/>
          <w:caps w:val="false"/>
          <w:smallCaps w:val="false"/>
          <w:color w:val="000000"/>
          <w:spacing w:val="0"/>
          <w:sz w:val="22"/>
          <w:szCs w:val="22"/>
        </w:rPr>
      </w:r>
    </w:p>
    <w:p>
      <w:pPr>
        <w:pStyle w:val="Normal"/>
        <w:spacing w:lineRule="auto" w:line="240"/>
        <w:rPr>
          <w:rFonts w:ascii="Liberation Sans" w:hAnsi="Liberation Sans"/>
          <w:sz w:val="22"/>
          <w:szCs w:val="22"/>
        </w:rPr>
      </w:pPr>
      <w:r>
        <w:rPr>
          <w:rFonts w:ascii="Liberation Sans" w:hAnsi="Liberation Sans"/>
          <w:b w:val="false"/>
          <w:i w:val="false"/>
          <w:caps w:val="false"/>
          <w:smallCaps w:val="false"/>
          <w:color w:val="000000"/>
          <w:spacing w:val="0"/>
          <w:sz w:val="22"/>
          <w:szCs w:val="22"/>
        </w:rPr>
        <w:br/>
      </w:r>
      <w:r>
        <w:rPr>
          <w:rFonts w:ascii="Liberation Sans" w:hAnsi="Liberation Sans"/>
          <w:b w:val="false"/>
          <w:i w:val="false"/>
          <w:caps w:val="false"/>
          <w:smallCaps w:val="false"/>
          <w:color w:val="000000"/>
          <w:spacing w:val="0"/>
          <w:sz w:val="22"/>
          <w:szCs w:val="22"/>
        </w:rPr>
        <w:t>The evaluation is done year wise or semester wise depending on the university. Examination is carried out by the University, under which the institute is registered. The examination is mainly alienated into three parts, the Main, Subsidiary and practical. The main includes the examination of all theory paper and that of practical include evaluation in the practical paper. The subsidiary exam is for the English and the other language option.</w:t>
      </w:r>
    </w:p>
    <w:p>
      <w:pPr>
        <w:pStyle w:val="Normal"/>
        <w:spacing w:lineRule="auto" w:line="240"/>
        <w:rPr>
          <w:rFonts w:ascii="Liberation Sans" w:hAnsi="Liberation Sans"/>
          <w:b w:val="false"/>
          <w:i w:val="false"/>
          <w:caps w:val="false"/>
          <w:smallCaps w:val="false"/>
          <w:color w:val="000000"/>
          <w:spacing w:val="0"/>
          <w:sz w:val="22"/>
          <w:szCs w:val="22"/>
        </w:rPr>
      </w:pPr>
      <w:r>
        <w:rPr>
          <w:rFonts w:ascii="Liberation Sans" w:hAnsi="Liberation Sans"/>
          <w:b w:val="false"/>
          <w:i w:val="false"/>
          <w:caps w:val="false"/>
          <w:smallCaps w:val="false"/>
          <w:color w:val="000000"/>
          <w:spacing w:val="0"/>
          <w:sz w:val="22"/>
          <w:szCs w:val="22"/>
        </w:rPr>
      </w:r>
    </w:p>
    <w:p>
      <w:pPr>
        <w:pStyle w:val="Normal"/>
        <w:spacing w:lineRule="auto" w:line="240"/>
        <w:rPr>
          <w:rFonts w:ascii="Liberation Sans" w:hAnsi="Liberation Sans"/>
          <w:b w:val="false"/>
          <w:i w:val="false"/>
          <w:caps w:val="false"/>
          <w:smallCaps w:val="false"/>
          <w:color w:val="000000"/>
          <w:spacing w:val="0"/>
          <w:sz w:val="22"/>
          <w:szCs w:val="22"/>
        </w:rPr>
      </w:pPr>
      <w:r>
        <w:rPr>
          <w:rFonts w:ascii="Liberation Sans" w:hAnsi="Liberation Sans"/>
          <w:b w:val="false"/>
          <w:i w:val="false"/>
          <w:caps w:val="false"/>
          <w:smallCaps w:val="false"/>
          <w:color w:val="000000"/>
          <w:spacing w:val="0"/>
          <w:sz w:val="22"/>
          <w:szCs w:val="22"/>
        </w:rPr>
        <w:t>At the end of the course every institute allows the students to undergo an internship program in a hospital (mainly parent hospital). This is also a part of the curriculum. The certificates are issued only after the internship. The internship period can vary from 32-40 weeks. This will provide a real experience in different areas of their job and will help to develop professional skills in giving care to the needy. The internship pattern can be,</w:t>
      </w:r>
    </w:p>
    <w:p>
      <w:pPr>
        <w:pStyle w:val="Normal"/>
        <w:spacing w:lineRule="auto" w:line="240"/>
        <w:rPr>
          <w:rFonts w:ascii="Liberation Sans" w:hAnsi="Liberation Sans"/>
          <w:b w:val="false"/>
          <w:i w:val="false"/>
          <w:caps w:val="false"/>
          <w:smallCaps w:val="false"/>
          <w:color w:val="000000"/>
          <w:spacing w:val="0"/>
          <w:sz w:val="22"/>
          <w:szCs w:val="22"/>
        </w:rPr>
      </w:pPr>
      <w:r>
        <w:rPr>
          <w:rFonts w:ascii="Liberation Sans" w:hAnsi="Liberation Sans"/>
          <w:b w:val="false"/>
          <w:i w:val="false"/>
          <w:caps w:val="false"/>
          <w:smallCaps w:val="false"/>
          <w:color w:val="000000"/>
          <w:spacing w:val="0"/>
          <w:sz w:val="22"/>
          <w:szCs w:val="22"/>
        </w:rPr>
      </w:r>
    </w:p>
    <w:p>
      <w:pPr>
        <w:pStyle w:val="TextBody"/>
        <w:widowControl/>
        <w:numPr>
          <w:ilvl w:val="0"/>
          <w:numId w:val="1"/>
        </w:numPr>
        <w:tabs>
          <w:tab w:val="left" w:pos="0" w:leader="none"/>
        </w:tabs>
        <w:spacing w:lineRule="auto" w:line="240" w:before="0" w:after="0"/>
        <w:ind w:left="720" w:right="0" w:hanging="283"/>
        <w:rPr>
          <w:rFonts w:ascii="Liberation Sans" w:hAnsi="Liberation Sans"/>
          <w:b w:val="false"/>
          <w:i w:val="false"/>
          <w:caps w:val="false"/>
          <w:smallCaps w:val="false"/>
          <w:color w:val="000000"/>
          <w:spacing w:val="0"/>
          <w:sz w:val="22"/>
          <w:szCs w:val="22"/>
        </w:rPr>
      </w:pPr>
      <w:r>
        <w:rPr>
          <w:rFonts w:ascii="Liberation Sans" w:hAnsi="Liberation Sans"/>
          <w:b w:val="false"/>
          <w:i w:val="false"/>
          <w:caps w:val="false"/>
          <w:smallCaps w:val="false"/>
          <w:color w:val="000000"/>
          <w:spacing w:val="0"/>
          <w:sz w:val="22"/>
          <w:szCs w:val="22"/>
        </w:rPr>
        <w:t>Community Health Nursing - 4 weeks</w:t>
      </w:r>
    </w:p>
    <w:p>
      <w:pPr>
        <w:pStyle w:val="TextBody"/>
        <w:widowControl/>
        <w:numPr>
          <w:ilvl w:val="0"/>
          <w:numId w:val="2"/>
        </w:numPr>
        <w:tabs>
          <w:tab w:val="left" w:pos="0" w:leader="none"/>
        </w:tabs>
        <w:spacing w:lineRule="auto" w:line="240" w:before="0" w:after="0"/>
        <w:ind w:left="720" w:right="0" w:hanging="283"/>
        <w:rPr>
          <w:rFonts w:ascii="Liberation Sans" w:hAnsi="Liberation Sans"/>
          <w:b w:val="false"/>
          <w:i w:val="false"/>
          <w:caps w:val="false"/>
          <w:smallCaps w:val="false"/>
          <w:color w:val="000000"/>
          <w:spacing w:val="0"/>
          <w:sz w:val="22"/>
          <w:szCs w:val="22"/>
        </w:rPr>
      </w:pPr>
      <w:r>
        <w:rPr>
          <w:rFonts w:ascii="Liberation Sans" w:hAnsi="Liberation Sans"/>
          <w:b w:val="false"/>
          <w:i w:val="false"/>
          <w:caps w:val="false"/>
          <w:smallCaps w:val="false"/>
          <w:color w:val="000000"/>
          <w:spacing w:val="0"/>
          <w:sz w:val="22"/>
          <w:szCs w:val="22"/>
        </w:rPr>
        <w:t>ICU,CCU &amp; Emergency - 4 weeks</w:t>
      </w:r>
    </w:p>
    <w:p>
      <w:pPr>
        <w:pStyle w:val="TextBody"/>
        <w:widowControl/>
        <w:numPr>
          <w:ilvl w:val="0"/>
          <w:numId w:val="3"/>
        </w:numPr>
        <w:tabs>
          <w:tab w:val="left" w:pos="0" w:leader="none"/>
        </w:tabs>
        <w:spacing w:lineRule="auto" w:line="240" w:before="0" w:after="0"/>
        <w:ind w:left="720" w:right="0" w:hanging="283"/>
        <w:rPr>
          <w:rFonts w:ascii="Liberation Sans" w:hAnsi="Liberation Sans"/>
          <w:b w:val="false"/>
          <w:i w:val="false"/>
          <w:caps w:val="false"/>
          <w:smallCaps w:val="false"/>
          <w:color w:val="000000"/>
          <w:spacing w:val="0"/>
          <w:sz w:val="22"/>
          <w:szCs w:val="22"/>
        </w:rPr>
      </w:pPr>
      <w:r>
        <w:rPr>
          <w:rFonts w:ascii="Liberation Sans" w:hAnsi="Liberation Sans"/>
          <w:b w:val="false"/>
          <w:i w:val="false"/>
          <w:caps w:val="false"/>
          <w:smallCaps w:val="false"/>
          <w:color w:val="000000"/>
          <w:spacing w:val="0"/>
          <w:sz w:val="22"/>
          <w:szCs w:val="22"/>
        </w:rPr>
        <w:t>Maternity - 4 weeks</w:t>
      </w:r>
    </w:p>
    <w:p>
      <w:pPr>
        <w:pStyle w:val="TextBody"/>
        <w:widowControl/>
        <w:numPr>
          <w:ilvl w:val="0"/>
          <w:numId w:val="4"/>
        </w:numPr>
        <w:tabs>
          <w:tab w:val="left" w:pos="0" w:leader="none"/>
        </w:tabs>
        <w:spacing w:lineRule="auto" w:line="240" w:before="0" w:after="0"/>
        <w:ind w:left="720" w:right="0" w:hanging="283"/>
        <w:rPr>
          <w:rFonts w:ascii="Liberation Sans" w:hAnsi="Liberation Sans"/>
          <w:b w:val="false"/>
          <w:i w:val="false"/>
          <w:caps w:val="false"/>
          <w:smallCaps w:val="false"/>
          <w:color w:val="000000"/>
          <w:spacing w:val="0"/>
          <w:sz w:val="22"/>
          <w:szCs w:val="22"/>
        </w:rPr>
      </w:pPr>
      <w:r>
        <w:rPr>
          <w:rFonts w:ascii="Liberation Sans" w:hAnsi="Liberation Sans"/>
          <w:b w:val="false"/>
          <w:i w:val="false"/>
          <w:caps w:val="false"/>
          <w:smallCaps w:val="false"/>
          <w:color w:val="000000"/>
          <w:spacing w:val="0"/>
          <w:sz w:val="22"/>
          <w:szCs w:val="22"/>
        </w:rPr>
        <w:t>Medical Surgical Specialties - 8 weeks</w:t>
      </w:r>
    </w:p>
    <w:p>
      <w:pPr>
        <w:pStyle w:val="TextBody"/>
        <w:widowControl/>
        <w:numPr>
          <w:ilvl w:val="0"/>
          <w:numId w:val="5"/>
        </w:numPr>
        <w:tabs>
          <w:tab w:val="left" w:pos="0" w:leader="none"/>
        </w:tabs>
        <w:spacing w:lineRule="auto" w:line="240" w:before="0" w:after="0"/>
        <w:ind w:left="720" w:right="0" w:hanging="283"/>
        <w:rPr>
          <w:rFonts w:ascii="Liberation Sans" w:hAnsi="Liberation Sans"/>
          <w:b w:val="false"/>
          <w:i w:val="false"/>
          <w:caps w:val="false"/>
          <w:smallCaps w:val="false"/>
          <w:color w:val="000000"/>
          <w:spacing w:val="0"/>
          <w:sz w:val="22"/>
          <w:szCs w:val="22"/>
        </w:rPr>
      </w:pPr>
      <w:r>
        <w:rPr>
          <w:rFonts w:ascii="Liberation Sans" w:hAnsi="Liberation Sans"/>
          <w:b w:val="false"/>
          <w:i w:val="false"/>
          <w:caps w:val="false"/>
          <w:smallCaps w:val="false"/>
          <w:color w:val="000000"/>
          <w:spacing w:val="0"/>
          <w:sz w:val="22"/>
          <w:szCs w:val="22"/>
        </w:rPr>
        <w:t>Mental Health - 4 weeks</w:t>
      </w:r>
    </w:p>
    <w:p>
      <w:pPr>
        <w:pStyle w:val="TextBody"/>
        <w:widowControl/>
        <w:numPr>
          <w:ilvl w:val="0"/>
          <w:numId w:val="6"/>
        </w:numPr>
        <w:tabs>
          <w:tab w:val="left" w:pos="0" w:leader="none"/>
        </w:tabs>
        <w:spacing w:lineRule="auto" w:line="240" w:before="0" w:after="0"/>
        <w:ind w:left="720" w:right="0" w:hanging="283"/>
        <w:rPr>
          <w:rFonts w:ascii="Liberation Sans" w:hAnsi="Liberation Sans"/>
          <w:b w:val="false"/>
          <w:i w:val="false"/>
          <w:caps w:val="false"/>
          <w:smallCaps w:val="false"/>
          <w:color w:val="000000"/>
          <w:spacing w:val="0"/>
          <w:sz w:val="22"/>
          <w:szCs w:val="22"/>
        </w:rPr>
      </w:pPr>
      <w:r>
        <w:rPr>
          <w:rFonts w:ascii="Liberation Sans" w:hAnsi="Liberation Sans"/>
          <w:b w:val="false"/>
          <w:i w:val="false"/>
          <w:caps w:val="false"/>
          <w:smallCaps w:val="false"/>
          <w:color w:val="000000"/>
          <w:spacing w:val="0"/>
          <w:sz w:val="22"/>
          <w:szCs w:val="22"/>
        </w:rPr>
        <w:t>Nursing Administration - 4 weeks</w:t>
      </w:r>
    </w:p>
    <w:p>
      <w:pPr>
        <w:pStyle w:val="TextBody"/>
        <w:widowControl/>
        <w:numPr>
          <w:ilvl w:val="0"/>
          <w:numId w:val="7"/>
        </w:numPr>
        <w:tabs>
          <w:tab w:val="left" w:pos="0" w:leader="none"/>
        </w:tabs>
        <w:spacing w:lineRule="auto" w:line="240" w:before="0" w:after="0"/>
        <w:ind w:left="720" w:right="0" w:hanging="283"/>
        <w:rPr>
          <w:rFonts w:ascii="Liberation Sans" w:hAnsi="Liberation Sans"/>
          <w:b w:val="false"/>
          <w:i w:val="false"/>
          <w:caps w:val="false"/>
          <w:smallCaps w:val="false"/>
          <w:color w:val="000000"/>
          <w:spacing w:val="0"/>
          <w:sz w:val="22"/>
          <w:szCs w:val="22"/>
        </w:rPr>
      </w:pPr>
      <w:r>
        <w:rPr>
          <w:rFonts w:ascii="Liberation Sans" w:hAnsi="Liberation Sans"/>
          <w:b w:val="false"/>
          <w:i w:val="false"/>
          <w:caps w:val="false"/>
          <w:smallCaps w:val="false"/>
          <w:color w:val="000000"/>
          <w:spacing w:val="0"/>
          <w:sz w:val="22"/>
          <w:szCs w:val="22"/>
        </w:rPr>
        <w:t>Operation Theatre - 4 weeks</w:t>
      </w:r>
    </w:p>
    <w:p>
      <w:pPr>
        <w:pStyle w:val="TextBody"/>
        <w:widowControl/>
        <w:numPr>
          <w:ilvl w:val="0"/>
          <w:numId w:val="7"/>
        </w:numPr>
        <w:tabs>
          <w:tab w:val="left" w:pos="0" w:leader="none"/>
        </w:tabs>
        <w:spacing w:lineRule="auto" w:line="240" w:before="0" w:after="0"/>
        <w:ind w:left="720" w:right="0" w:hanging="283"/>
        <w:rPr>
          <w:rFonts w:ascii="Liberation Sans" w:hAnsi="Liberation Sans"/>
          <w:b w:val="false"/>
          <w:i w:val="false"/>
          <w:caps w:val="false"/>
          <w:smallCaps w:val="false"/>
          <w:color w:val="000000"/>
          <w:spacing w:val="0"/>
          <w:sz w:val="22"/>
          <w:szCs w:val="22"/>
        </w:rPr>
      </w:pPr>
      <w:r>
        <w:rPr>
          <w:rFonts w:ascii="Liberation Sans" w:hAnsi="Liberation Sans"/>
          <w:b w:val="false"/>
          <w:i w:val="false"/>
          <w:caps w:val="false"/>
          <w:smallCaps w:val="false"/>
          <w:color w:val="000000"/>
          <w:spacing w:val="0"/>
          <w:sz w:val="22"/>
          <w:szCs w:val="22"/>
        </w:rPr>
        <w:t xml:space="preserve">Child Health Nursing – 4 weeks </w:t>
      </w:r>
    </w:p>
    <w:p>
      <w:pPr>
        <w:pStyle w:val="TextBody"/>
        <w:widowControl/>
        <w:numPr>
          <w:ilvl w:val="0"/>
          <w:numId w:val="8"/>
        </w:numPr>
        <w:tabs>
          <w:tab w:val="left" w:pos="0" w:leader="none"/>
        </w:tabs>
        <w:spacing w:lineRule="auto" w:line="240" w:before="0" w:after="0"/>
        <w:ind w:left="720" w:right="0" w:hanging="283"/>
        <w:rPr>
          <w:rFonts w:ascii="Liberation Sans" w:hAnsi="Liberation Sans"/>
          <w:b w:val="false"/>
          <w:i w:val="false"/>
          <w:caps w:val="false"/>
          <w:smallCaps w:val="false"/>
          <w:color w:val="000000"/>
          <w:spacing w:val="0"/>
          <w:sz w:val="22"/>
          <w:szCs w:val="22"/>
        </w:rPr>
      </w:pPr>
      <w:r>
        <w:rPr>
          <w:rFonts w:ascii="Liberation Sans" w:hAnsi="Liberation Sans"/>
          <w:b w:val="false"/>
          <w:i w:val="false"/>
          <w:caps w:val="false"/>
          <w:smallCaps w:val="false"/>
          <w:color w:val="000000"/>
          <w:spacing w:val="0"/>
          <w:sz w:val="22"/>
          <w:szCs w:val="22"/>
        </w:rPr>
        <w:t>Preparatory Holidays/Exams - 2 weeks</w:t>
      </w:r>
    </w:p>
    <w:p>
      <w:pPr>
        <w:pStyle w:val="TextBody"/>
        <w:widowControl/>
        <w:numPr>
          <w:ilvl w:val="0"/>
          <w:numId w:val="9"/>
        </w:numPr>
        <w:tabs>
          <w:tab w:val="left" w:pos="0" w:leader="none"/>
        </w:tabs>
        <w:spacing w:lineRule="auto" w:line="240"/>
        <w:ind w:left="720" w:right="0" w:hanging="283"/>
        <w:jc w:val="left"/>
        <w:rPr>
          <w:rFonts w:ascii="Liberation Sans" w:hAnsi="Liberation Sans"/>
          <w:b w:val="false"/>
          <w:i w:val="false"/>
          <w:caps w:val="false"/>
          <w:smallCaps w:val="false"/>
          <w:color w:val="000000"/>
          <w:spacing w:val="0"/>
          <w:sz w:val="22"/>
          <w:szCs w:val="22"/>
        </w:rPr>
      </w:pPr>
      <w:bookmarkStart w:id="1" w:name="__DdeLink__82_1748827614"/>
      <w:bookmarkEnd w:id="1"/>
      <w:r>
        <w:rPr>
          <w:rFonts w:ascii="Liberation Sans" w:hAnsi="Liberation Sans"/>
          <w:b w:val="false"/>
          <w:i w:val="false"/>
          <w:caps w:val="false"/>
          <w:smallCaps w:val="false"/>
          <w:color w:val="000000"/>
          <w:spacing w:val="0"/>
          <w:sz w:val="22"/>
          <w:szCs w:val="22"/>
        </w:rPr>
        <w:t>Vacations - 2 weeks</w:t>
      </w:r>
    </w:p>
    <w:p>
      <w:pPr>
        <w:pStyle w:val="TextBody"/>
        <w:widowControl/>
        <w:numPr>
          <w:ilvl w:val="0"/>
          <w:numId w:val="0"/>
        </w:numPr>
        <w:ind w:left="720" w:right="0" w:hanging="0"/>
        <w:jc w:val="left"/>
        <w:rPr>
          <w:rFonts w:ascii="Liberation Sans" w:hAnsi="Liberation Sans"/>
          <w:b w:val="false"/>
          <w:i w:val="false"/>
          <w:caps w:val="false"/>
          <w:smallCaps w:val="false"/>
          <w:color w:val="000000"/>
          <w:spacing w:val="0"/>
          <w:sz w:val="22"/>
          <w:szCs w:val="22"/>
        </w:rPr>
      </w:pPr>
      <w:r>
        <w:rPr>
          <w:rFonts w:ascii="Liberation Sans" w:hAnsi="Liberation Sans"/>
          <w:b w:val="false"/>
          <w:i w:val="false"/>
          <w:caps w:val="false"/>
          <w:smallCaps w:val="false"/>
          <w:color w:val="000000"/>
          <w:spacing w:val="0"/>
          <w:sz w:val="22"/>
          <w:szCs w:val="22"/>
        </w:rPr>
      </w:r>
    </w:p>
    <w:p>
      <w:pPr>
        <w:pStyle w:val="TextBody"/>
        <w:widowControl/>
        <w:ind w:left="0" w:right="0" w:hanging="0"/>
        <w:jc w:val="left"/>
        <w:rPr>
          <w:rFonts w:ascii="Liberation Sans" w:hAnsi="Liberation Sans"/>
          <w:b w:val="false"/>
          <w:i w:val="false"/>
          <w:caps w:val="false"/>
          <w:smallCaps w:val="false"/>
          <w:color w:val="000000"/>
          <w:spacing w:val="0"/>
          <w:sz w:val="22"/>
          <w:szCs w:val="22"/>
        </w:rPr>
      </w:pPr>
      <w:r>
        <w:rPr>
          <w:rFonts w:ascii="Liberation Sans" w:hAnsi="Liberation Sans"/>
          <w:b w:val="false"/>
          <w:i w:val="false"/>
          <w:caps w:val="false"/>
          <w:smallCaps w:val="false"/>
          <w:color w:val="000000"/>
          <w:spacing w:val="0"/>
          <w:sz w:val="22"/>
          <w:szCs w:val="22"/>
        </w:rPr>
      </w:r>
    </w:p>
    <w:p>
      <w:pPr>
        <w:pStyle w:val="TextBody"/>
        <w:widowControl/>
        <w:ind w:left="0" w:right="0" w:hanging="0"/>
        <w:jc w:val="left"/>
        <w:rPr>
          <w:rFonts w:ascii="Liberation Sans" w:hAnsi="Liberation Sans"/>
          <w:b w:val="false"/>
          <w:i w:val="false"/>
          <w:caps w:val="false"/>
          <w:smallCaps w:val="false"/>
          <w:color w:val="000000"/>
          <w:spacing w:val="0"/>
          <w:sz w:val="22"/>
          <w:szCs w:val="22"/>
        </w:rPr>
      </w:pPr>
      <w:r>
        <w:rPr>
          <w:rFonts w:ascii="Liberation Sans" w:hAnsi="Liberation Sans"/>
          <w:b w:val="false"/>
          <w:i w:val="false"/>
          <w:caps w:val="false"/>
          <w:smallCaps w:val="false"/>
          <w:color w:val="000000"/>
          <w:spacing w:val="0"/>
          <w:sz w:val="22"/>
          <w:szCs w:val="22"/>
        </w:rPr>
      </w:r>
    </w:p>
    <w:p>
      <w:pPr>
        <w:pStyle w:val="TextBody"/>
        <w:widowControl/>
        <w:ind w:left="0" w:right="0" w:hanging="0"/>
        <w:jc w:val="left"/>
        <w:rPr>
          <w:rFonts w:ascii="Liberation Sans" w:hAnsi="Liberation Sans"/>
          <w:b w:val="false"/>
          <w:i w:val="false"/>
          <w:caps w:val="false"/>
          <w:smallCaps w:val="false"/>
          <w:color w:val="000000"/>
          <w:spacing w:val="0"/>
          <w:sz w:val="22"/>
          <w:szCs w:val="22"/>
        </w:rPr>
      </w:pPr>
      <w:r>
        <w:rPr>
          <w:rFonts w:ascii="Liberation Sans" w:hAnsi="Liberation Sans"/>
          <w:b w:val="false"/>
          <w:i w:val="false"/>
          <w:caps w:val="false"/>
          <w:smallCaps w:val="false"/>
          <w:color w:val="000000"/>
          <w:spacing w:val="0"/>
          <w:sz w:val="22"/>
          <w:szCs w:val="22"/>
        </w:rPr>
      </w:r>
    </w:p>
    <w:p>
      <w:pPr>
        <w:pStyle w:val="TextBody"/>
        <w:widowControl/>
        <w:spacing w:before="0" w:after="140"/>
        <w:ind w:left="0" w:right="0" w:hanging="0"/>
        <w:jc w:val="left"/>
        <w:rPr/>
      </w:pPr>
      <w:r>
        <w:rPr>
          <w:rFonts w:ascii="Verdana;Arial;sans-serif" w:hAnsi="Verdana;Arial;sans-serif"/>
          <w:b w:val="false"/>
          <w:i w:val="false"/>
          <w:caps w:val="false"/>
          <w:smallCaps w:val="false"/>
          <w:color w:val="000000"/>
          <w:spacing w:val="0"/>
          <w:sz w:val="17"/>
        </w:rPr>
        <w:br/>
        <w:br/>
      </w:r>
      <w:r>
        <w:rPr>
          <w:rFonts w:ascii="Verdana;Arial;sans-serif" w:hAnsi="Verdana;Arial;sans-serif"/>
          <w:b w:val="false"/>
          <w:i w:val="false"/>
          <w:caps w:val="false"/>
          <w:smallCaps w:val="false"/>
          <w:color w:val="000000"/>
          <w:spacing w:val="0"/>
          <w:sz w:val="17"/>
          <w:szCs w:val="22"/>
        </w:rPr>
        <w:br/>
      </w:r>
      <w:r>
        <w:rPr>
          <w:rFonts w:ascii="Verdana;Arial;sans-serif" w:hAnsi="Verdana;Arial;sans-serif"/>
          <w:b w:val="false"/>
          <w:i w:val="false"/>
          <w:caps w:val="false"/>
          <w:smallCaps w:val="false"/>
          <w:color w:val="000000"/>
          <w:spacing w:val="0"/>
          <w:sz w:val="17"/>
        </w:rPr>
        <w:br/>
        <w:b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Verdana">
    <w:altName w:val="Arial"/>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IN"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en-IN" w:eastAsia="zh-CN" w:bidi="hi-IN"/>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89</TotalTime>
  <Application>LibreOffice/5.1.6.2$Linux_X86_64 LibreOffice_project/10m0$Build-2</Application>
  <Pages>1</Pages>
  <Words>261</Words>
  <Characters>1268</Characters>
  <CharactersWithSpaces>1513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2018-05-29T08:58:00Z</dcterms:created>
  <dc:creator/>
  <dc:description/>
  <dc:language>en-IN</dc:language>
  <cp:lastModifiedBy/>
  <dcterms:modified xsi:type="dcterms:W3CDTF">2018-05-29T12:47:54Z</dcterms:modified>
  <cp:revision>3</cp:revision>
  <dc:subject/>
  <dc:title/>
</cp:coreProperties>
</file>